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343D" w14:textId="782B6BAF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ข้อมูลการดำเนินงานในเชิงสถิติการตั้งจุดตรวจ จุดสกัด</w:t>
      </w:r>
    </w:p>
    <w:p w14:paraId="2817F302" w14:textId="77777777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สถานีตำตรวจภูธรด่านแม่แฉลบ</w:t>
      </w:r>
    </w:p>
    <w:p w14:paraId="39D26E77" w14:textId="77777777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F3181" wp14:editId="20F528D0">
                <wp:simplePos x="0" y="0"/>
                <wp:positionH relativeFrom="column">
                  <wp:posOffset>-70485</wp:posOffset>
                </wp:positionH>
                <wp:positionV relativeFrom="paragraph">
                  <wp:posOffset>294640</wp:posOffset>
                </wp:positionV>
                <wp:extent cx="8296275" cy="38100"/>
                <wp:effectExtent l="0" t="0" r="28575" b="19050"/>
                <wp:wrapNone/>
                <wp:docPr id="642431833" name="ตัวเชื่อมต่อตรง 64243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62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E6A4A" id="ตัวเชื่อมต่อตรง 6424318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23.2pt" to="647.7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ประจำปีงบประมาณ พ.ศ. 2568</w:t>
      </w:r>
    </w:p>
    <w:p w14:paraId="58E4A3CB" w14:textId="77777777" w:rsidR="001453D6" w:rsidRPr="001453D6" w:rsidRDefault="001453D6" w:rsidP="001453D6">
      <w:pPr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ผลการดำเนินการในการตั้งจุดตรวจ จุดสกัด</w:t>
      </w:r>
    </w:p>
    <w:p w14:paraId="566C9769" w14:textId="3B5AC2E1" w:rsidR="001453D6" w:rsidRDefault="001453D6" w:rsidP="001453D6">
      <w:pPr>
        <w:rPr>
          <w:rFonts w:ascii="TH SarabunPSK" w:hAnsi="TH SarabunPSK" w:cs="TH SarabunPSK"/>
          <w:sz w:val="24"/>
          <w:szCs w:val="32"/>
        </w:rPr>
      </w:pPr>
      <w:r w:rsidRPr="001453D6">
        <w:rPr>
          <w:rFonts w:ascii="TH SarabunPSK" w:hAnsi="TH SarabunPSK" w:cs="TH SarabunPSK" w:hint="cs"/>
          <w:sz w:val="24"/>
          <w:szCs w:val="32"/>
          <w:cs/>
        </w:rPr>
        <w:t xml:space="preserve">ข้อมูล ณ 1 </w:t>
      </w:r>
      <w:r w:rsidR="00C54C83">
        <w:rPr>
          <w:rFonts w:ascii="TH SarabunPSK" w:hAnsi="TH SarabunPSK" w:cs="TH SarabunPSK" w:hint="cs"/>
          <w:sz w:val="24"/>
          <w:szCs w:val="32"/>
          <w:cs/>
        </w:rPr>
        <w:t>พฤศจิกายน</w:t>
      </w:r>
      <w:r w:rsidRPr="001453D6">
        <w:rPr>
          <w:rFonts w:ascii="TH SarabunPSK" w:hAnsi="TH SarabunPSK" w:cs="TH SarabunPSK" w:hint="cs"/>
          <w:sz w:val="24"/>
          <w:szCs w:val="32"/>
          <w:cs/>
        </w:rPr>
        <w:t xml:space="preserve"> 256</w:t>
      </w:r>
      <w:r w:rsidR="00C54C83">
        <w:rPr>
          <w:rFonts w:ascii="TH SarabunPSK" w:hAnsi="TH SarabunPSK" w:cs="TH SarabunPSK" w:hint="cs"/>
          <w:sz w:val="24"/>
          <w:szCs w:val="32"/>
          <w:cs/>
        </w:rPr>
        <w:t>7</w:t>
      </w:r>
    </w:p>
    <w:tbl>
      <w:tblPr>
        <w:tblStyle w:val="TableGrid"/>
        <w:tblW w:w="0" w:type="auto"/>
        <w:tblInd w:w="31" w:type="dxa"/>
        <w:tblLook w:val="04A0" w:firstRow="1" w:lastRow="0" w:firstColumn="1" w:lastColumn="0" w:noHBand="0" w:noVBand="1"/>
      </w:tblPr>
      <w:tblGrid>
        <w:gridCol w:w="1762"/>
        <w:gridCol w:w="1801"/>
        <w:gridCol w:w="1801"/>
        <w:gridCol w:w="1874"/>
        <w:gridCol w:w="2069"/>
        <w:gridCol w:w="1791"/>
        <w:gridCol w:w="1866"/>
      </w:tblGrid>
      <w:tr w:rsidR="001453D6" w14:paraId="59AFD27F" w14:textId="77777777" w:rsidTr="00C54C83">
        <w:trPr>
          <w:trHeight w:val="794"/>
        </w:trPr>
        <w:tc>
          <w:tcPr>
            <w:tcW w:w="1762" w:type="dxa"/>
          </w:tcPr>
          <w:p w14:paraId="4477660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</w:p>
        </w:tc>
        <w:tc>
          <w:tcPr>
            <w:tcW w:w="1801" w:type="dxa"/>
          </w:tcPr>
          <w:p w14:paraId="3391DF41" w14:textId="77777777" w:rsidR="001453D6" w:rsidRPr="008805BA" w:rsidRDefault="001453D6" w:rsidP="001453D6">
            <w:pPr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801" w:type="dxa"/>
          </w:tcPr>
          <w:p w14:paraId="7E2E89BD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จำนวนในการเรียก</w:t>
            </w:r>
          </w:p>
          <w:p w14:paraId="5A6722A7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ตรวจ (ราย)</w:t>
            </w:r>
          </w:p>
        </w:tc>
        <w:tc>
          <w:tcPr>
            <w:tcW w:w="1874" w:type="dxa"/>
          </w:tcPr>
          <w:p w14:paraId="41A93869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พบการกระทำความผิด (ราย)</w:t>
            </w:r>
          </w:p>
        </w:tc>
        <w:tc>
          <w:tcPr>
            <w:tcW w:w="2069" w:type="dxa"/>
          </w:tcPr>
          <w:p w14:paraId="13E5E28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91" w:type="dxa"/>
          </w:tcPr>
          <w:p w14:paraId="752FE201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ไม่พบการกระทำผิด(ราย)</w:t>
            </w:r>
          </w:p>
        </w:tc>
        <w:tc>
          <w:tcPr>
            <w:tcW w:w="1866" w:type="dxa"/>
          </w:tcPr>
          <w:p w14:paraId="48FE2A7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ว่ากล่าวตักเตือน(ราย)</w:t>
            </w:r>
          </w:p>
        </w:tc>
      </w:tr>
      <w:tr w:rsidR="001453D6" w14:paraId="4ED92703" w14:textId="77777777" w:rsidTr="00C54C83">
        <w:trPr>
          <w:trHeight w:val="567"/>
        </w:trPr>
        <w:tc>
          <w:tcPr>
            <w:tcW w:w="1762" w:type="dxa"/>
          </w:tcPr>
          <w:p w14:paraId="492B45FA" w14:textId="7575BADC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01" w:type="dxa"/>
          </w:tcPr>
          <w:p w14:paraId="1C285A9E" w14:textId="49BE2F60" w:rsidR="001453D6" w:rsidRDefault="00C54C83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453D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801" w:type="dxa"/>
          </w:tcPr>
          <w:p w14:paraId="53292E39" w14:textId="7777777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334</w:t>
            </w:r>
          </w:p>
        </w:tc>
        <w:tc>
          <w:tcPr>
            <w:tcW w:w="1874" w:type="dxa"/>
          </w:tcPr>
          <w:p w14:paraId="6DDF1DD7" w14:textId="7777777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069" w:type="dxa"/>
          </w:tcPr>
          <w:p w14:paraId="2388B8D8" w14:textId="7777777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791" w:type="dxa"/>
          </w:tcPr>
          <w:p w14:paraId="4F27F422" w14:textId="7777777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331</w:t>
            </w:r>
          </w:p>
        </w:tc>
        <w:tc>
          <w:tcPr>
            <w:tcW w:w="1866" w:type="dxa"/>
          </w:tcPr>
          <w:p w14:paraId="4ACDA8FF" w14:textId="7777777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1453D6" w14:paraId="387080E9" w14:textId="77777777" w:rsidTr="00C54C83">
        <w:trPr>
          <w:trHeight w:val="567"/>
        </w:trPr>
        <w:tc>
          <w:tcPr>
            <w:tcW w:w="1762" w:type="dxa"/>
          </w:tcPr>
          <w:p w14:paraId="7BBA78E6" w14:textId="7A125E9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3BBD1574" w14:textId="2CEC2348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5FECCD65" w14:textId="79F7A7C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1A9075C2" w14:textId="7F97B49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330253B1" w14:textId="643FD33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7B517A53" w14:textId="5EAB148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7FCEB7DC" w14:textId="3B2D949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0BC82AD9" w14:textId="77777777" w:rsidTr="00C54C83">
        <w:trPr>
          <w:trHeight w:val="567"/>
        </w:trPr>
        <w:tc>
          <w:tcPr>
            <w:tcW w:w="1762" w:type="dxa"/>
          </w:tcPr>
          <w:p w14:paraId="4F0E4C93" w14:textId="01C34773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29C8CC0" w14:textId="1D2DD14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AD08A6C" w14:textId="0D44A2FF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2D5B47FF" w14:textId="0E026761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21E5D7BB" w14:textId="2222040F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0991EF76" w14:textId="47E11CF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3E9C4321" w14:textId="2DC3B41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316C4F88" w14:textId="77777777" w:rsidTr="00C54C83">
        <w:trPr>
          <w:trHeight w:val="567"/>
        </w:trPr>
        <w:tc>
          <w:tcPr>
            <w:tcW w:w="1762" w:type="dxa"/>
          </w:tcPr>
          <w:p w14:paraId="192082DA" w14:textId="4FBF3582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0F48ABA2" w14:textId="7D8E1B6E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1ED0F6F" w14:textId="106E9671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2E760E43" w14:textId="6F3647D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020DDA6A" w14:textId="354D3D52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6880BF37" w14:textId="6DA6DBD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2E348F5B" w14:textId="3B98BD6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6BCA775E" w14:textId="77777777" w:rsidTr="00C54C83">
        <w:trPr>
          <w:trHeight w:val="567"/>
        </w:trPr>
        <w:tc>
          <w:tcPr>
            <w:tcW w:w="1762" w:type="dxa"/>
          </w:tcPr>
          <w:p w14:paraId="666099C0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1" w:type="dxa"/>
          </w:tcPr>
          <w:p w14:paraId="22F757CF" w14:textId="0D567B20" w:rsidR="001453D6" w:rsidRDefault="00C54C83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1801" w:type="dxa"/>
          </w:tcPr>
          <w:p w14:paraId="05F059BF" w14:textId="0A12B533" w:rsidR="001453D6" w:rsidRDefault="00C54C83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334</w:t>
            </w:r>
          </w:p>
        </w:tc>
        <w:tc>
          <w:tcPr>
            <w:tcW w:w="1874" w:type="dxa"/>
          </w:tcPr>
          <w:p w14:paraId="70AFBB0B" w14:textId="0ABE2C7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069" w:type="dxa"/>
          </w:tcPr>
          <w:p w14:paraId="20A779DA" w14:textId="49CE773B" w:rsidR="001453D6" w:rsidRDefault="00C54C83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791" w:type="dxa"/>
          </w:tcPr>
          <w:p w14:paraId="53FA668D" w14:textId="774C7180" w:rsidR="001453D6" w:rsidRDefault="00C54C83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331</w:t>
            </w:r>
          </w:p>
        </w:tc>
        <w:tc>
          <w:tcPr>
            <w:tcW w:w="1866" w:type="dxa"/>
          </w:tcPr>
          <w:p w14:paraId="483D1E91" w14:textId="2363B97E" w:rsidR="001453D6" w:rsidRDefault="00C54C83" w:rsidP="001453D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</w:tbl>
    <w:p w14:paraId="7DABD781" w14:textId="493B45F8" w:rsidR="001453D6" w:rsidRPr="001453D6" w:rsidRDefault="001453D6" w:rsidP="001453D6">
      <w:pPr>
        <w:rPr>
          <w:rFonts w:ascii="TH SarabunPSK" w:hAnsi="TH SarabunPSK" w:cs="TH SarabunPSK"/>
          <w:sz w:val="24"/>
          <w:szCs w:val="32"/>
        </w:rPr>
      </w:pPr>
    </w:p>
    <w:p w14:paraId="5C4E6E52" w14:textId="4DFEF530" w:rsidR="001453D6" w:rsidRDefault="001453D6" w:rsidP="001453D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ตรวจแล้วถูกต้อง</w:t>
      </w:r>
    </w:p>
    <w:p w14:paraId="79BD7C49" w14:textId="3E2C6B33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A6E7F" wp14:editId="2D2450C6">
                <wp:simplePos x="0" y="0"/>
                <wp:positionH relativeFrom="column">
                  <wp:posOffset>6216015</wp:posOffset>
                </wp:positionH>
                <wp:positionV relativeFrom="paragraph">
                  <wp:posOffset>149225</wp:posOffset>
                </wp:positionV>
                <wp:extent cx="2085975" cy="1352550"/>
                <wp:effectExtent l="0" t="0" r="0" b="0"/>
                <wp:wrapNone/>
                <wp:docPr id="2735986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3894E" w14:textId="511DA2BD" w:rsidR="001453D6" w:rsidRDefault="001453D6" w:rsidP="00C54C8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พ.ต.อ.</w:t>
                            </w:r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="00C54C83">
                              <w:rPr>
                                <w:rFonts w:ascii="TH SarabunPSK" w:hAnsi="TH SarabunPSK" w:cs="TH SarabunPSK"/>
                                <w:noProof/>
                                <w:lang w:val="th-TH"/>
                              </w:rPr>
                              <w:drawing>
                                <wp:inline distT="0" distB="0" distL="0" distR="0" wp14:anchorId="03C26D85" wp14:editId="238745A0">
                                  <wp:extent cx="581025" cy="422494"/>
                                  <wp:effectExtent l="0" t="0" r="0" b="0"/>
                                  <wp:docPr id="13423353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233534" name="Picture 13423353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534" cy="425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3577467C" w14:textId="0945AD7E" w:rsidR="001453D6" w:rsidRDefault="001453D6" w:rsidP="00145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 </w:t>
                            </w:r>
                            <w:proofErr w:type="spellStart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ปิ</w:t>
                            </w:r>
                            <w:proofErr w:type="spellEnd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โยรส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กั</w:t>
                            </w:r>
                            <w:proofErr w:type="spellEnd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ณหะสิริ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)</w:t>
                            </w:r>
                          </w:p>
                          <w:p w14:paraId="3BD7D206" w14:textId="64B0962E" w:rsidR="001453D6" w:rsidRDefault="001453D6" w:rsidP="00145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ผกก.สภ.ด่านแม่แฉลบ</w:t>
                            </w:r>
                          </w:p>
                          <w:p w14:paraId="1BE76118" w14:textId="77777777" w:rsidR="001453D6" w:rsidRDefault="00145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A6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45pt;margin-top:11.75pt;width:164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" filled="f" stroked="f" strokeweight=".5pt">
                <v:textbox>
                  <w:txbxContent>
                    <w:p w14:paraId="31C3894E" w14:textId="511DA2BD" w:rsidR="001453D6" w:rsidRDefault="001453D6" w:rsidP="00C54C8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พ.ต.อ.</w:t>
                      </w:r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="00C54C83">
                        <w:rPr>
                          <w:rFonts w:ascii="TH SarabunPSK" w:hAnsi="TH SarabunPSK" w:cs="TH SarabunPSK"/>
                          <w:noProof/>
                          <w:lang w:val="th-TH"/>
                        </w:rPr>
                        <w:drawing>
                          <wp:inline distT="0" distB="0" distL="0" distR="0" wp14:anchorId="03C26D85" wp14:editId="238745A0">
                            <wp:extent cx="581025" cy="422494"/>
                            <wp:effectExtent l="0" t="0" r="0" b="0"/>
                            <wp:docPr id="13423353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233534" name="Picture 13423353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534" cy="425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3577467C" w14:textId="0945AD7E" w:rsidR="001453D6" w:rsidRDefault="001453D6" w:rsidP="001453D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( </w:t>
                      </w:r>
                      <w:proofErr w:type="spellStart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ปิ</w:t>
                      </w:r>
                      <w:proofErr w:type="spellEnd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โยรส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proofErr w:type="spellStart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กั</w:t>
                      </w:r>
                      <w:proofErr w:type="spellEnd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ณหะสิริ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)</w:t>
                      </w:r>
                    </w:p>
                    <w:p w14:paraId="3BD7D206" w14:textId="64B0962E" w:rsidR="001453D6" w:rsidRDefault="001453D6" w:rsidP="001453D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ผกก.สภ.ด่านแม่แฉลบ</w:t>
                      </w:r>
                    </w:p>
                    <w:p w14:paraId="1BE76118" w14:textId="77777777" w:rsidR="001453D6" w:rsidRDefault="001453D6"/>
                  </w:txbxContent>
                </v:textbox>
              </v:shape>
            </w:pict>
          </mc:Fallback>
        </mc:AlternateContent>
      </w:r>
    </w:p>
    <w:p w14:paraId="7CC1EE7D" w14:textId="606216D1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พ.ต.ท.</w:t>
      </w:r>
      <w:r w:rsidR="00C54C83">
        <w:rPr>
          <w:rFonts w:ascii="TH SarabunPSK" w:hAnsi="TH SarabunPSK" w:cs="TH SarabunPSK" w:hint="cs"/>
          <w:cs/>
        </w:rPr>
        <w:t xml:space="preserve">                      </w:t>
      </w:r>
      <w:r w:rsidR="00C54C83">
        <w:rPr>
          <w:rFonts w:ascii="TH SarabunPSK" w:hAnsi="TH SarabunPSK" w:cs="TH SarabunPSK"/>
          <w:noProof/>
          <w:lang w:val="th-TH"/>
        </w:rPr>
        <w:drawing>
          <wp:inline distT="0" distB="0" distL="0" distR="0" wp14:anchorId="368CE7A2" wp14:editId="43CFCDC5">
            <wp:extent cx="657225" cy="631518"/>
            <wp:effectExtent l="0" t="0" r="0" b="0"/>
            <wp:docPr id="2935045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04591" name="Picture 2935045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15" cy="65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1C38336" w14:textId="14E03E8E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</w:t>
      </w:r>
      <w:r w:rsidR="00C54C83">
        <w:rPr>
          <w:rFonts w:ascii="TH SarabunPSK" w:hAnsi="TH SarabunPSK" w:cs="TH SarabunPSK" w:hint="cs"/>
          <w:cs/>
        </w:rPr>
        <w:t>ปรเมษฐ์</w:t>
      </w:r>
      <w:r>
        <w:rPr>
          <w:rFonts w:ascii="TH SarabunPSK" w:hAnsi="TH SarabunPSK" w:cs="TH SarabunPSK" w:hint="cs"/>
          <w:cs/>
        </w:rPr>
        <w:t xml:space="preserve">  </w:t>
      </w:r>
      <w:r w:rsidR="00C54C83">
        <w:rPr>
          <w:rFonts w:ascii="TH SarabunPSK" w:hAnsi="TH SarabunPSK" w:cs="TH SarabunPSK" w:hint="cs"/>
          <w:cs/>
        </w:rPr>
        <w:t>งามเลิศ</w:t>
      </w:r>
      <w:r>
        <w:rPr>
          <w:rFonts w:ascii="TH SarabunPSK" w:hAnsi="TH SarabunPSK" w:cs="TH SarabunPSK" w:hint="cs"/>
          <w:cs/>
        </w:rPr>
        <w:t xml:space="preserve"> )</w:t>
      </w:r>
    </w:p>
    <w:p w14:paraId="017B8499" w14:textId="7493594C" w:rsidR="001453D6" w:rsidRDefault="001453D6" w:rsidP="001453D6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รอง ผกก.ป.สภ.ด่านแม่แฉลบ</w:t>
      </w:r>
    </w:p>
    <w:sectPr w:rsidR="001453D6" w:rsidSect="001453D6">
      <w:pgSz w:w="15840" w:h="12240" w:orient="landscape"/>
      <w:pgMar w:top="851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AE"/>
    <w:rsid w:val="0006339F"/>
    <w:rsid w:val="001453D6"/>
    <w:rsid w:val="00580D49"/>
    <w:rsid w:val="00820969"/>
    <w:rsid w:val="00827A08"/>
    <w:rsid w:val="008805BA"/>
    <w:rsid w:val="009240AF"/>
    <w:rsid w:val="00AD27DC"/>
    <w:rsid w:val="00C4308A"/>
    <w:rsid w:val="00C45523"/>
    <w:rsid w:val="00C54C83"/>
    <w:rsid w:val="00C962AE"/>
    <w:rsid w:val="00CF4F87"/>
    <w:rsid w:val="00D8368E"/>
    <w:rsid w:val="00D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A1AA"/>
  <w15:chartTrackingRefBased/>
  <w15:docId w15:val="{864801CF-46E2-4476-9E91-5878CF0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พีรพล ทองเต่าอินทร์</cp:lastModifiedBy>
  <cp:revision>2</cp:revision>
  <cp:lastPrinted>2025-04-02T09:47:00Z</cp:lastPrinted>
  <dcterms:created xsi:type="dcterms:W3CDTF">2025-04-23T08:18:00Z</dcterms:created>
  <dcterms:modified xsi:type="dcterms:W3CDTF">2025-04-23T08:18:00Z</dcterms:modified>
</cp:coreProperties>
</file>